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221D" w14:textId="77777777" w:rsidR="003C2BA9" w:rsidRDefault="003C2BA9">
      <w:pPr>
        <w:rPr>
          <w:lang w:val="de-DE"/>
        </w:rPr>
      </w:pPr>
    </w:p>
    <w:p w14:paraId="154204E6" w14:textId="51755DF3" w:rsidR="003C2BA9" w:rsidRPr="00FF3907" w:rsidRDefault="00000000" w:rsidP="003C2BA9">
      <w:r w:rsidRPr="00FF3907">
        <w:t>Nr. ................/....................</w:t>
      </w:r>
      <w:r w:rsidRPr="00FF3907">
        <w:tab/>
      </w:r>
      <w:r w:rsidR="003C2BA9" w:rsidRPr="00FF3907">
        <w:t xml:space="preserve">                                                                                          Nr. ................/....................</w:t>
      </w:r>
    </w:p>
    <w:p w14:paraId="34FEAF52" w14:textId="20C2AA6C" w:rsidR="003C2BA9" w:rsidRPr="00FF3907" w:rsidRDefault="00000000">
      <w:r w:rsidRPr="00FF3907">
        <w:tab/>
      </w:r>
      <w:r w:rsidR="003C2BA9" w:rsidRPr="00FF3907">
        <w:t xml:space="preserve">                                                          </w:t>
      </w:r>
    </w:p>
    <w:p w14:paraId="562A6BC4" w14:textId="77777777" w:rsidR="00BE7E91" w:rsidRPr="00FF3907" w:rsidRDefault="00000000" w:rsidP="003C2BA9">
      <w:pPr>
        <w:jc w:val="center"/>
      </w:pPr>
      <w:r w:rsidRPr="00FF3907">
        <w:rPr>
          <w:b/>
        </w:rPr>
        <w:br/>
        <w:t>ACORD DE PARTENERIAT</w:t>
      </w:r>
    </w:p>
    <w:p w14:paraId="34751186" w14:textId="3974367A" w:rsidR="00BE7E91" w:rsidRPr="003C2BA9" w:rsidRDefault="00000000">
      <w:pPr>
        <w:rPr>
          <w:b/>
          <w:bCs/>
        </w:rPr>
      </w:pPr>
      <w:r w:rsidRPr="009A505B">
        <w:br/>
      </w:r>
      <w:r w:rsidRPr="009A505B">
        <w:rPr>
          <w:b/>
          <w:bCs/>
        </w:rPr>
        <w:t>Art. 1</w:t>
      </w:r>
      <w:r w:rsidR="009A505B" w:rsidRPr="009A505B">
        <w:rPr>
          <w:b/>
          <w:bCs/>
        </w:rPr>
        <w:t xml:space="preserve"> </w:t>
      </w:r>
      <w:r w:rsidRPr="009A505B">
        <w:rPr>
          <w:b/>
          <w:bCs/>
        </w:rPr>
        <w:t xml:space="preserve"> </w:t>
      </w:r>
      <w:r w:rsidRPr="003C2BA9">
        <w:rPr>
          <w:b/>
          <w:bCs/>
        </w:rPr>
        <w:t>Părțile</w:t>
      </w:r>
      <w:r w:rsidR="003C2BA9" w:rsidRPr="003C2BA9">
        <w:rPr>
          <w:b/>
          <w:bCs/>
        </w:rPr>
        <w:t xml:space="preserve"> de</w:t>
      </w:r>
      <w:r w:rsidRPr="003C2BA9">
        <w:rPr>
          <w:b/>
          <w:bCs/>
        </w:rPr>
        <w:t xml:space="preserve"> convenție</w:t>
      </w:r>
    </w:p>
    <w:p w14:paraId="0A2E1AEC" w14:textId="429E90F8" w:rsidR="00BE7E91" w:rsidRPr="003C2BA9" w:rsidRDefault="00000000" w:rsidP="003C2BA9">
      <w:pPr>
        <w:ind w:right="-432"/>
      </w:pPr>
      <w:r w:rsidRPr="003C2BA9">
        <w:rPr>
          <w:b/>
          <w:bCs/>
        </w:rPr>
        <w:t>Colegiul Economic „Dimitrie Cantemir”</w:t>
      </w:r>
      <w:r w:rsidR="003C2BA9" w:rsidRPr="003C2BA9">
        <w:rPr>
          <w:b/>
          <w:bCs/>
        </w:rPr>
        <w:t>,</w:t>
      </w:r>
      <w:r w:rsidR="003C2BA9">
        <w:rPr>
          <w:b/>
          <w:bCs/>
        </w:rPr>
        <w:t xml:space="preserve"> </w:t>
      </w:r>
      <w:r w:rsidRPr="003C2BA9">
        <w:rPr>
          <w:b/>
          <w:bCs/>
        </w:rPr>
        <w:t>Suceava</w:t>
      </w:r>
      <w:r w:rsidRPr="003C2BA9">
        <w:t>, cu sediul în Suceava, str. prof. Lecca Morariu, nr. 17A, cod poștal 720174, județul Suceava, România, reprezentat prin prof. Mihaela Beșa, în calitate de director</w:t>
      </w:r>
      <w:r w:rsidR="005B3869">
        <w:t>,</w:t>
      </w:r>
      <w:r w:rsidR="00110CE3">
        <w:t xml:space="preserve"> și prof. Halac Iuliana Alina,</w:t>
      </w:r>
      <w:r w:rsidRPr="003C2BA9">
        <w:t xml:space="preserve"> coordonator al </w:t>
      </w:r>
      <w:r w:rsidRPr="002E31B6">
        <w:rPr>
          <w:i/>
          <w:iCs/>
        </w:rPr>
        <w:t>Sesiunii de comunicări, cultură și civilizație „Dimitrie Cantemir – un destin românesc în luminile europene”, ediția a III-a</w:t>
      </w:r>
      <w:r w:rsidR="002E31B6">
        <w:t>, organizator</w:t>
      </w:r>
      <w:r w:rsidRPr="003C2BA9">
        <w:br/>
      </w:r>
      <w:r w:rsidRPr="003C2BA9">
        <w:br/>
        <w:t>și</w:t>
      </w:r>
      <w:r w:rsidRPr="003C2BA9">
        <w:br/>
      </w:r>
      <w:r w:rsidRPr="003C2BA9">
        <w:br/>
        <w:t>..................................................</w:t>
      </w:r>
      <w:r w:rsidR="009D7443">
        <w:t>.................................</w:t>
      </w:r>
      <w:r w:rsidRPr="003C2BA9">
        <w:t>, cu sediul în .................................................., reprezentat prin ...............................................</w:t>
      </w:r>
      <w:r w:rsidR="009D7443">
        <w:t>.......</w:t>
      </w:r>
      <w:r w:rsidRPr="003C2BA9">
        <w:t>...</w:t>
      </w:r>
      <w:r w:rsidR="009A505B">
        <w:t>.................................................................................</w:t>
      </w:r>
      <w:r w:rsidRPr="003C2BA9">
        <w:t>, în calitate de director și prin .............</w:t>
      </w:r>
      <w:r w:rsidR="009A505B">
        <w:t>.....................</w:t>
      </w:r>
      <w:r w:rsidRPr="003C2BA9">
        <w:t>...................</w:t>
      </w:r>
      <w:r w:rsidR="009D7443">
        <w:t>.....</w:t>
      </w:r>
      <w:r w:rsidRPr="003C2BA9">
        <w:t>..................</w:t>
      </w:r>
      <w:r w:rsidR="00BF596B">
        <w:t>...................</w:t>
      </w:r>
      <w:r w:rsidRPr="003C2BA9">
        <w:t>, în calitate de coordonator al lucrării trimise spre publicare</w:t>
      </w:r>
      <w:r w:rsidR="002E31B6">
        <w:t>, partener.</w:t>
      </w:r>
    </w:p>
    <w:p w14:paraId="25CB9006" w14:textId="4545E52E" w:rsidR="00BE7E91" w:rsidRPr="00EB04F7" w:rsidRDefault="00000000">
      <w:pPr>
        <w:rPr>
          <w:b/>
          <w:bCs/>
        </w:rPr>
      </w:pPr>
      <w:r w:rsidRPr="003C2BA9">
        <w:br/>
      </w:r>
      <w:r w:rsidRPr="00EB04F7">
        <w:rPr>
          <w:b/>
          <w:bCs/>
        </w:rPr>
        <w:t>Art. 2</w:t>
      </w:r>
      <w:r w:rsidR="009A505B">
        <w:rPr>
          <w:b/>
          <w:bCs/>
        </w:rPr>
        <w:t xml:space="preserve"> </w:t>
      </w:r>
      <w:r w:rsidRPr="00EB04F7">
        <w:rPr>
          <w:b/>
          <w:bCs/>
        </w:rPr>
        <w:t xml:space="preserve"> Obiectul colaborării</w:t>
      </w:r>
    </w:p>
    <w:p w14:paraId="0D610A2D" w14:textId="77B84237" w:rsidR="00BE7E91" w:rsidRDefault="009D7443" w:rsidP="009A505B">
      <w:pPr>
        <w:ind w:left="-142" w:right="-999" w:firstLine="142"/>
      </w:pPr>
      <w:r w:rsidRPr="00EB04F7">
        <w:t>Prezentul  Protocol are drept</w:t>
      </w:r>
      <w:r w:rsidR="002E31B6" w:rsidRPr="00EB04F7">
        <w:t xml:space="preserve"> obiectiv</w:t>
      </w:r>
      <w:r w:rsidRPr="00EB04F7">
        <w:t xml:space="preserve"> colaborarea părților în vederea participării la </w:t>
      </w:r>
      <w:r w:rsidRPr="00EB04F7">
        <w:rPr>
          <w:b/>
          <w:bCs/>
        </w:rPr>
        <w:t>Sesiunea de comunicări, cultură și civilizație „Dimitrie Cantemir – un destin românesc în luminile europene”</w:t>
      </w:r>
      <w:r w:rsidRPr="00EB04F7">
        <w:t xml:space="preserve">, ediția a III-a, cu tema „Capitalul uman al școlii. </w:t>
      </w:r>
      <w:r>
        <w:t xml:space="preserve">De la formare la excelență în procesul didactic”, organizată de  Colegiul Economic „Dimitrie Cantemir” Suceava. </w:t>
      </w:r>
    </w:p>
    <w:p w14:paraId="5ED02B93" w14:textId="392E9D7D" w:rsidR="00BE7E91" w:rsidRPr="009D7443" w:rsidRDefault="00000000">
      <w:pPr>
        <w:rPr>
          <w:b/>
          <w:bCs/>
        </w:rPr>
      </w:pPr>
      <w:r>
        <w:br/>
      </w:r>
      <w:r w:rsidRPr="009D7443">
        <w:rPr>
          <w:b/>
          <w:bCs/>
        </w:rPr>
        <w:t>Art. 3</w:t>
      </w:r>
      <w:r w:rsidR="009A505B">
        <w:rPr>
          <w:b/>
          <w:bCs/>
        </w:rPr>
        <w:t xml:space="preserve"> </w:t>
      </w:r>
      <w:r w:rsidRPr="009D7443">
        <w:rPr>
          <w:b/>
          <w:bCs/>
        </w:rPr>
        <w:t xml:space="preserve"> Obligațiile părților</w:t>
      </w:r>
    </w:p>
    <w:p w14:paraId="73248E53" w14:textId="5E8DB594" w:rsidR="00BE7E91" w:rsidRDefault="002E31B6">
      <w:r w:rsidRPr="003C2BA9">
        <w:rPr>
          <w:b/>
          <w:bCs/>
        </w:rPr>
        <w:t>Colegiul Economic „Dimitrie Cantemir”</w:t>
      </w:r>
      <w:r>
        <w:rPr>
          <w:b/>
          <w:bCs/>
        </w:rPr>
        <w:t xml:space="preserve"> , </w:t>
      </w:r>
      <w:r w:rsidRPr="003C2BA9">
        <w:rPr>
          <w:b/>
          <w:bCs/>
        </w:rPr>
        <w:t>Suceava</w:t>
      </w:r>
      <w:r>
        <w:t xml:space="preserve">  se obligă:</w:t>
      </w:r>
    </w:p>
    <w:p w14:paraId="5C7503E1" w14:textId="56FD1EE2" w:rsidR="00BE7E91" w:rsidRDefault="00000000">
      <w:r>
        <w:t>✓ să asigure buna desfășurare a sesiunii de comunicări;</w:t>
      </w:r>
      <w:r>
        <w:br/>
        <w:t>✓ să centralizeze și să publice lucrările transmise în volumul electronic al manifestării, cu ISSN;</w:t>
      </w:r>
      <w:r>
        <w:br/>
      </w:r>
      <w:r>
        <w:lastRenderedPageBreak/>
        <w:t>✓ să emită certificatele și adeverințele de participare pentru cadrele didactice înscrise;</w:t>
      </w:r>
      <w:r>
        <w:br/>
        <w:t>✓ să disemineze rezultatele manifestării prin canalele media partenere.</w:t>
      </w:r>
    </w:p>
    <w:p w14:paraId="1022C727" w14:textId="77777777" w:rsidR="00BE7E91" w:rsidRDefault="00000000">
      <w:r w:rsidRPr="002E31B6">
        <w:rPr>
          <w:b/>
          <w:bCs/>
        </w:rPr>
        <w:t>Partenerul</w:t>
      </w:r>
      <w:r>
        <w:t xml:space="preserve"> se obligă:</w:t>
      </w:r>
    </w:p>
    <w:p w14:paraId="217CFDC9" w14:textId="77777777" w:rsidR="00DC7083" w:rsidRDefault="00000000">
      <w:r>
        <w:t>✓ să promoveze evenimentul în rândul cadrelor didactice din instituția sa;</w:t>
      </w:r>
      <w:r>
        <w:br/>
        <w:t>✓ să respecte regulamentul de organizare și cerințele de redactare;</w:t>
      </w:r>
      <w:r>
        <w:br/>
        <w:t xml:space="preserve">✓ să trimită lucrarea în format electronic, conform cerințelor, la adresa: </w:t>
      </w:r>
      <w:hyperlink r:id="rId8" w:history="1">
        <w:r w:rsidR="00DC7083" w:rsidRPr="00616163">
          <w:rPr>
            <w:rStyle w:val="Hyperlink"/>
          </w:rPr>
          <w:t>simpozioneconomic2025@cedcsv.ro</w:t>
        </w:r>
      </w:hyperlink>
    </w:p>
    <w:p w14:paraId="213ED2AD" w14:textId="0FE9B28C" w:rsidR="00BE7E91" w:rsidRDefault="00000000">
      <w:r>
        <w:t>✓ să susțină demersurile de valorizare a capitalului uman și de diseminare a bunelor practici educați</w:t>
      </w:r>
      <w:r w:rsidR="00F343C0">
        <w:t>o</w:t>
      </w:r>
      <w:r>
        <w:t>nale.</w:t>
      </w:r>
    </w:p>
    <w:p w14:paraId="0224F079" w14:textId="70767551" w:rsidR="00BE7E91" w:rsidRPr="002E31B6" w:rsidRDefault="00000000">
      <w:pPr>
        <w:rPr>
          <w:b/>
          <w:bCs/>
        </w:rPr>
      </w:pPr>
      <w:r>
        <w:br/>
      </w:r>
      <w:r w:rsidRPr="002E31B6">
        <w:rPr>
          <w:b/>
          <w:bCs/>
        </w:rPr>
        <w:t>Art. 4 Modificările convenției</w:t>
      </w:r>
    </w:p>
    <w:p w14:paraId="5E29F938" w14:textId="130A838B" w:rsidR="00BE7E91" w:rsidRDefault="002E31B6">
      <w:r>
        <w:t>Modificările prezentului acord se vor face numai cu acordul ambelor părți, prin act adițional semnat de reprezentanții acestora.</w:t>
      </w:r>
    </w:p>
    <w:p w14:paraId="401A5085" w14:textId="4C5C9E79" w:rsidR="002E31B6" w:rsidRPr="002E31B6" w:rsidRDefault="002E31B6" w:rsidP="002E31B6">
      <w:pPr>
        <w:rPr>
          <w:b/>
          <w:bCs/>
        </w:rPr>
      </w:pPr>
      <w:r w:rsidRPr="002E31B6">
        <w:rPr>
          <w:b/>
          <w:bCs/>
        </w:rPr>
        <w:t>Art.</w:t>
      </w:r>
      <w:r w:rsidR="009A505B">
        <w:rPr>
          <w:b/>
          <w:bCs/>
        </w:rPr>
        <w:t xml:space="preserve"> </w:t>
      </w:r>
      <w:r w:rsidRPr="002E31B6">
        <w:rPr>
          <w:b/>
          <w:bCs/>
        </w:rPr>
        <w:t>5 Rezilierea convenției</w:t>
      </w:r>
    </w:p>
    <w:p w14:paraId="46F5E663" w14:textId="6CB542A7" w:rsidR="00F343C0" w:rsidRDefault="002E31B6" w:rsidP="00F343C0">
      <w:pPr>
        <w:ind w:right="-716"/>
      </w:pPr>
      <w:r>
        <w:t>Aceastã convenție poate fi declarată nulă numai cu acordul scris al părților.</w:t>
      </w:r>
      <w:r w:rsidR="00F343C0">
        <w:br/>
      </w:r>
      <w:r>
        <w:t>Prezenta conven</w:t>
      </w:r>
      <w:r w:rsidR="00FF3907">
        <w:rPr>
          <w:lang w:val="ro-RO"/>
        </w:rPr>
        <w:t>ț</w:t>
      </w:r>
      <w:r>
        <w:t xml:space="preserve">ie, </w:t>
      </w:r>
      <w:r w:rsidR="00F343C0">
        <w:t>î</w:t>
      </w:r>
      <w:r>
        <w:t>ncheiat</w:t>
      </w:r>
      <w:r w:rsidR="00FF3907">
        <w:t>ă</w:t>
      </w:r>
      <w:r>
        <w:t xml:space="preserve"> astăzi, </w:t>
      </w:r>
      <w:r w:rsidR="00F343C0">
        <w:t>10</w:t>
      </w:r>
      <w:r>
        <w:t xml:space="preserve">.10.2025, </w:t>
      </w:r>
      <w:r w:rsidR="00F343C0">
        <w:t>î</w:t>
      </w:r>
      <w:r>
        <w:t>n 3 exemplare.</w:t>
      </w:r>
      <w:r w:rsidR="00F343C0">
        <w:br/>
      </w:r>
      <w:r>
        <w:t>Pentru desf</w:t>
      </w:r>
      <w:r w:rsidR="00F343C0">
        <w:t>ăș</w:t>
      </w:r>
      <w:r>
        <w:t xml:space="preserve">urarea </w:t>
      </w:r>
      <w:r w:rsidR="00F343C0">
        <w:t>î</w:t>
      </w:r>
      <w:r>
        <w:t>n bune condi</w:t>
      </w:r>
      <w:r w:rsidR="00F343C0">
        <w:t>ț</w:t>
      </w:r>
      <w:r>
        <w:t>ii a activit</w:t>
      </w:r>
      <w:r w:rsidR="00F343C0">
        <w:t>ăț</w:t>
      </w:r>
      <w:r>
        <w:t xml:space="preserve">ilor, partenerii se vor consulta reciproc, </w:t>
      </w:r>
      <w:r w:rsidR="00F343C0">
        <w:t>îș</w:t>
      </w:r>
      <w:r>
        <w:t xml:space="preserve">i vor acorda sprijin, </w:t>
      </w:r>
      <w:r w:rsidR="00F343C0">
        <w:t>își</w:t>
      </w:r>
      <w:r>
        <w:t xml:space="preserve"> vor promova imagin</w:t>
      </w:r>
      <w:r w:rsidR="00F343C0">
        <w:t>ea.</w:t>
      </w:r>
      <w:r>
        <w:br/>
      </w:r>
    </w:p>
    <w:p w14:paraId="6BA3BE8D" w14:textId="77777777" w:rsidR="00F343C0" w:rsidRDefault="00F343C0" w:rsidP="002E31B6"/>
    <w:p w14:paraId="221A1545" w14:textId="62943AE1" w:rsidR="00BE7E91" w:rsidRDefault="00000000" w:rsidP="002E31B6">
      <w:r>
        <w:br/>
      </w:r>
    </w:p>
    <w:p w14:paraId="5A254151" w14:textId="618A40ED" w:rsidR="00F343C0" w:rsidRDefault="00F343C0" w:rsidP="00F343C0">
      <w:r>
        <w:t xml:space="preserve">    Director,                                                                                                                                       Partener,                                                                                                                 </w:t>
      </w:r>
    </w:p>
    <w:p w14:paraId="11370253" w14:textId="1225E422" w:rsidR="00BE7E91" w:rsidRDefault="00F343C0">
      <w:r>
        <w:t>Colegiul Economic „Dimitrie Cantemir”, Suceava,</w:t>
      </w:r>
      <w:r>
        <w:br/>
        <w:t>Prof. Mihaela Beșa</w:t>
      </w:r>
    </w:p>
    <w:p w14:paraId="0660F59C" w14:textId="52ADAD17" w:rsidR="00BE7E91" w:rsidRDefault="00000000">
      <w:r>
        <w:br/>
      </w:r>
    </w:p>
    <w:p w14:paraId="6C0D0130" w14:textId="65949BD8" w:rsidR="00BE7E91" w:rsidRDefault="00000000">
      <w:r>
        <w:br/>
      </w:r>
    </w:p>
    <w:sectPr w:rsidR="00BE7E91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5610F" w14:textId="77777777" w:rsidR="0038540F" w:rsidRDefault="0038540F" w:rsidP="003C2BA9">
      <w:pPr>
        <w:spacing w:after="0" w:line="240" w:lineRule="auto"/>
      </w:pPr>
      <w:r>
        <w:separator/>
      </w:r>
    </w:p>
  </w:endnote>
  <w:endnote w:type="continuationSeparator" w:id="0">
    <w:p w14:paraId="772B14DA" w14:textId="77777777" w:rsidR="0038540F" w:rsidRDefault="0038540F" w:rsidP="003C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000AD" w14:textId="77777777" w:rsidR="0038540F" w:rsidRDefault="0038540F" w:rsidP="003C2BA9">
      <w:pPr>
        <w:spacing w:after="0" w:line="240" w:lineRule="auto"/>
      </w:pPr>
      <w:r>
        <w:separator/>
      </w:r>
    </w:p>
  </w:footnote>
  <w:footnote w:type="continuationSeparator" w:id="0">
    <w:p w14:paraId="18947176" w14:textId="77777777" w:rsidR="0038540F" w:rsidRDefault="0038540F" w:rsidP="003C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091B" w14:textId="77777777" w:rsidR="003C2BA9" w:rsidRPr="003F43CF" w:rsidRDefault="003C2BA9" w:rsidP="003C2BA9">
    <w:pPr>
      <w:pStyle w:val="Header"/>
    </w:pPr>
    <w:r w:rsidRPr="003F43CF">
      <w:rPr>
        <w:noProof/>
      </w:rPr>
      <w:drawing>
        <wp:anchor distT="0" distB="0" distL="114300" distR="114300" simplePos="0" relativeHeight="251659264" behindDoc="1" locked="0" layoutInCell="1" allowOverlap="1" wp14:anchorId="73B95440" wp14:editId="27E2038D">
          <wp:simplePos x="0" y="0"/>
          <wp:positionH relativeFrom="column">
            <wp:posOffset>-815340</wp:posOffset>
          </wp:positionH>
          <wp:positionV relativeFrom="paragraph">
            <wp:posOffset>-414020</wp:posOffset>
          </wp:positionV>
          <wp:extent cx="6647180" cy="1718945"/>
          <wp:effectExtent l="0" t="0" r="1270" b="0"/>
          <wp:wrapTight wrapText="bothSides">
            <wp:wrapPolygon edited="0">
              <wp:start x="2352" y="8139"/>
              <wp:lineTo x="2352" y="18911"/>
              <wp:lineTo x="12319" y="19390"/>
              <wp:lineTo x="16033" y="19390"/>
              <wp:lineTo x="21109" y="18911"/>
              <wp:lineTo x="21542" y="18672"/>
              <wp:lineTo x="21542" y="8857"/>
              <wp:lineTo x="21047" y="8618"/>
              <wp:lineTo x="15785" y="8139"/>
              <wp:lineTo x="2352" y="8139"/>
            </wp:wrapPolygon>
          </wp:wrapTight>
          <wp:docPr id="15216150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171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10568" w14:textId="77777777" w:rsidR="003C2BA9" w:rsidRPr="00E541E6" w:rsidRDefault="003C2BA9" w:rsidP="003C2BA9">
    <w:pPr>
      <w:pStyle w:val="Header"/>
    </w:pPr>
  </w:p>
  <w:p w14:paraId="6EE0CBD6" w14:textId="77777777" w:rsidR="003C2BA9" w:rsidRDefault="003C2BA9">
    <w:pPr>
      <w:pStyle w:val="Header"/>
    </w:pPr>
  </w:p>
  <w:p w14:paraId="24189EAD" w14:textId="77777777" w:rsidR="00EB04F7" w:rsidRDefault="00EB04F7">
    <w:pPr>
      <w:pStyle w:val="Header"/>
    </w:pPr>
  </w:p>
  <w:p w14:paraId="1E0E7F75" w14:textId="77777777" w:rsidR="00EB04F7" w:rsidRDefault="00EB04F7">
    <w:pPr>
      <w:pStyle w:val="Header"/>
    </w:pPr>
  </w:p>
  <w:p w14:paraId="04C05F0F" w14:textId="77777777" w:rsidR="00EB04F7" w:rsidRDefault="00EB04F7">
    <w:pPr>
      <w:pStyle w:val="Header"/>
    </w:pPr>
  </w:p>
  <w:p w14:paraId="4B7282DA" w14:textId="77777777" w:rsidR="00EB04F7" w:rsidRDefault="00EB04F7">
    <w:pPr>
      <w:pStyle w:val="Header"/>
    </w:pPr>
  </w:p>
  <w:p w14:paraId="46DB4937" w14:textId="77777777" w:rsidR="00EB04F7" w:rsidRDefault="00EB0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354528">
    <w:abstractNumId w:val="8"/>
  </w:num>
  <w:num w:numId="2" w16cid:durableId="247156208">
    <w:abstractNumId w:val="6"/>
  </w:num>
  <w:num w:numId="3" w16cid:durableId="1272086027">
    <w:abstractNumId w:val="5"/>
  </w:num>
  <w:num w:numId="4" w16cid:durableId="1883056903">
    <w:abstractNumId w:val="4"/>
  </w:num>
  <w:num w:numId="5" w16cid:durableId="1868330091">
    <w:abstractNumId w:val="7"/>
  </w:num>
  <w:num w:numId="6" w16cid:durableId="1078747804">
    <w:abstractNumId w:val="3"/>
  </w:num>
  <w:num w:numId="7" w16cid:durableId="210004006">
    <w:abstractNumId w:val="2"/>
  </w:num>
  <w:num w:numId="8" w16cid:durableId="1025139012">
    <w:abstractNumId w:val="1"/>
  </w:num>
  <w:num w:numId="9" w16cid:durableId="102197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0CE3"/>
    <w:rsid w:val="0015074B"/>
    <w:rsid w:val="0029639D"/>
    <w:rsid w:val="002E31B6"/>
    <w:rsid w:val="00326F90"/>
    <w:rsid w:val="0038540F"/>
    <w:rsid w:val="003C2BA9"/>
    <w:rsid w:val="00494DE9"/>
    <w:rsid w:val="004C1508"/>
    <w:rsid w:val="00505797"/>
    <w:rsid w:val="00556611"/>
    <w:rsid w:val="005B3869"/>
    <w:rsid w:val="00850EBD"/>
    <w:rsid w:val="00874177"/>
    <w:rsid w:val="009A505B"/>
    <w:rsid w:val="009D7443"/>
    <w:rsid w:val="00A5506B"/>
    <w:rsid w:val="00AA1D8D"/>
    <w:rsid w:val="00AD74F3"/>
    <w:rsid w:val="00B3016B"/>
    <w:rsid w:val="00B47730"/>
    <w:rsid w:val="00BE7E91"/>
    <w:rsid w:val="00BF596B"/>
    <w:rsid w:val="00CB0664"/>
    <w:rsid w:val="00D5790B"/>
    <w:rsid w:val="00DC7083"/>
    <w:rsid w:val="00E9251B"/>
    <w:rsid w:val="00EB04F7"/>
    <w:rsid w:val="00F343C0"/>
    <w:rsid w:val="00FC693F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A6793"/>
  <w14:defaultImageDpi w14:val="300"/>
  <w15:docId w15:val="{33BF30E6-A816-4439-8049-BF19CAF3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C70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ozioneconomic2025@cedcs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13680</cp:lastModifiedBy>
  <cp:revision>10</cp:revision>
  <dcterms:created xsi:type="dcterms:W3CDTF">2013-12-23T23:15:00Z</dcterms:created>
  <dcterms:modified xsi:type="dcterms:W3CDTF">2025-10-10T10:28:00Z</dcterms:modified>
  <cp:category/>
</cp:coreProperties>
</file>